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4" w:type="dxa"/>
        <w:tblLayout w:type="fixed"/>
        <w:tblLook w:val="0000"/>
      </w:tblPr>
      <w:tblGrid>
        <w:gridCol w:w="446"/>
        <w:gridCol w:w="22"/>
        <w:gridCol w:w="1886"/>
        <w:gridCol w:w="4684"/>
        <w:gridCol w:w="1886"/>
      </w:tblGrid>
      <w:tr w:rsidR="008E18D5" w:rsidRPr="000657CE" w:rsidTr="00773046">
        <w:trPr>
          <w:cantSplit/>
        </w:trPr>
        <w:tc>
          <w:tcPr>
            <w:tcW w:w="8924" w:type="dxa"/>
            <w:gridSpan w:val="5"/>
            <w:tcBorders>
              <w:top w:val="nil"/>
              <w:left w:val="nil"/>
              <w:right w:val="nil"/>
            </w:tcBorders>
          </w:tcPr>
          <w:p w:rsidR="002349B0" w:rsidRDefault="002349B0" w:rsidP="002349B0">
            <w:pPr>
              <w:tabs>
                <w:tab w:val="left" w:pos="1701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Address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="00810DC7">
              <w:rPr>
                <w:rFonts w:ascii="Garamond" w:hAnsi="Garamond" w:cs="Arial"/>
                <w:sz w:val="22"/>
                <w:szCs w:val="22"/>
              </w:rPr>
              <w:t>B015</w:t>
            </w:r>
            <w:r w:rsidR="00AD19F0">
              <w:rPr>
                <w:rFonts w:ascii="Garamond" w:hAnsi="Garamond" w:cs="Arial"/>
                <w:sz w:val="22"/>
                <w:szCs w:val="22"/>
              </w:rPr>
              <w:t>-</w:t>
            </w:r>
            <w:r w:rsidR="00810DC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CA306B" w:rsidRPr="000657CE">
              <w:rPr>
                <w:rFonts w:ascii="Garamond" w:hAnsi="Garamond" w:cs="Arial"/>
                <w:sz w:val="22"/>
                <w:szCs w:val="22"/>
              </w:rPr>
              <w:t xml:space="preserve">F4 </w:t>
            </w:r>
            <w:proofErr w:type="spellStart"/>
            <w:r w:rsidR="00CA306B" w:rsidRPr="000657CE">
              <w:rPr>
                <w:rFonts w:ascii="Garamond" w:hAnsi="Garamond" w:cs="Arial"/>
                <w:sz w:val="22"/>
                <w:szCs w:val="22"/>
              </w:rPr>
              <w:t>Teda</w:t>
            </w:r>
            <w:proofErr w:type="spellEnd"/>
            <w:r w:rsidR="00CA306B" w:rsidRPr="000657CE">
              <w:rPr>
                <w:rFonts w:ascii="Garamond" w:hAnsi="Garamond" w:cs="Arial"/>
                <w:sz w:val="22"/>
                <w:szCs w:val="22"/>
              </w:rPr>
              <w:t xml:space="preserve"> Times Center</w:t>
            </w:r>
          </w:p>
          <w:p w:rsidR="002349B0" w:rsidRDefault="002349B0" w:rsidP="002349B0">
            <w:pPr>
              <w:tabs>
                <w:tab w:val="left" w:pos="1701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  <w:t xml:space="preserve">No 15-1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Guang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Hua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Road</w:t>
            </w:r>
          </w:p>
          <w:p w:rsidR="008E18D5" w:rsidRDefault="002349B0" w:rsidP="002349B0">
            <w:pPr>
              <w:tabs>
                <w:tab w:val="left" w:pos="1701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="00CA306B" w:rsidRPr="000657CE">
              <w:rPr>
                <w:rFonts w:ascii="Garamond" w:hAnsi="Garamond" w:cs="Arial"/>
                <w:sz w:val="22"/>
                <w:szCs w:val="22"/>
              </w:rPr>
              <w:t>Beijing</w:t>
            </w:r>
            <w:r w:rsidR="00746726">
              <w:rPr>
                <w:rFonts w:ascii="Garamond" w:hAnsi="Garamond" w:cs="Arial"/>
                <w:sz w:val="22"/>
                <w:szCs w:val="22"/>
              </w:rPr>
              <w:t>,</w:t>
            </w:r>
            <w:r w:rsidR="00CA306B" w:rsidRPr="000657CE">
              <w:rPr>
                <w:rFonts w:ascii="Garamond" w:hAnsi="Garamond" w:cs="Arial"/>
                <w:sz w:val="22"/>
                <w:szCs w:val="22"/>
              </w:rPr>
              <w:t xml:space="preserve"> China</w:t>
            </w:r>
          </w:p>
          <w:p w:rsidR="002349B0" w:rsidRDefault="002349B0" w:rsidP="002349B0">
            <w:pPr>
              <w:tabs>
                <w:tab w:val="left" w:pos="1701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Nationality</w:t>
            </w:r>
            <w:r>
              <w:rPr>
                <w:rFonts w:ascii="Garamond" w:hAnsi="Garamond" w:cs="Arial"/>
                <w:sz w:val="22"/>
                <w:szCs w:val="22"/>
              </w:rPr>
              <w:tab/>
              <w:t>Chinese</w:t>
            </w:r>
          </w:p>
          <w:p w:rsidR="002349B0" w:rsidRPr="000657CE" w:rsidRDefault="002349B0" w:rsidP="002349B0">
            <w:pPr>
              <w:tabs>
                <w:tab w:val="left" w:pos="1701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Birth</w:t>
            </w:r>
            <w:r w:rsidR="00017033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="00017033">
              <w:rPr>
                <w:rFonts w:ascii="Garamond" w:hAnsi="Garamond" w:cs="Arial"/>
                <w:sz w:val="22"/>
                <w:szCs w:val="22"/>
              </w:rPr>
              <w:t>14/05/</w:t>
            </w:r>
            <w:r>
              <w:rPr>
                <w:rFonts w:ascii="Garamond" w:hAnsi="Garamond" w:cs="Arial"/>
                <w:sz w:val="22"/>
                <w:szCs w:val="22"/>
              </w:rPr>
              <w:t>1964</w:t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</w:p>
          <w:p w:rsidR="008E18D5" w:rsidRPr="000657CE" w:rsidRDefault="002349B0" w:rsidP="002349B0">
            <w:pPr>
              <w:tabs>
                <w:tab w:val="left" w:pos="1701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Tel</w:t>
            </w:r>
            <w:r>
              <w:rPr>
                <w:rFonts w:ascii="Garamond" w:hAnsi="Garamond" w:cs="Arial"/>
                <w:sz w:val="22"/>
                <w:szCs w:val="22"/>
              </w:rPr>
              <w:tab/>
              <w:t>+</w:t>
            </w:r>
            <w:r w:rsidR="00CA306B" w:rsidRPr="000657CE">
              <w:rPr>
                <w:rFonts w:ascii="Garamond" w:hAnsi="Garamond" w:cs="Arial"/>
                <w:sz w:val="22"/>
                <w:szCs w:val="22"/>
              </w:rPr>
              <w:t xml:space="preserve">86 1381 024 6580 </w:t>
            </w:r>
          </w:p>
          <w:p w:rsidR="000136C9" w:rsidRPr="000657CE" w:rsidRDefault="002349B0" w:rsidP="002349B0">
            <w:pPr>
              <w:pStyle w:val="e-mailaddress"/>
              <w:tabs>
                <w:tab w:val="left" w:pos="1701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eMail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="008F0963" w:rsidRPr="00595073">
              <w:rPr>
                <w:rFonts w:ascii="Garamond" w:hAnsi="Garamond" w:cs="Arial"/>
                <w:sz w:val="22"/>
                <w:szCs w:val="22"/>
              </w:rPr>
              <w:t>si_nor@126.com</w:t>
            </w:r>
          </w:p>
        </w:tc>
      </w:tr>
      <w:tr w:rsidR="000136C9" w:rsidRPr="000657CE" w:rsidTr="00773046">
        <w:trPr>
          <w:trHeight w:val="153"/>
        </w:trPr>
        <w:tc>
          <w:tcPr>
            <w:tcW w:w="892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0136C9" w:rsidRPr="000657CE" w:rsidRDefault="000136C9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136C9" w:rsidRPr="000657CE" w:rsidTr="00773046">
        <w:trPr>
          <w:trHeight w:val="153"/>
        </w:trPr>
        <w:tc>
          <w:tcPr>
            <w:tcW w:w="89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36C9" w:rsidRPr="000657CE" w:rsidRDefault="000136C9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Summary</w:t>
            </w:r>
          </w:p>
        </w:tc>
      </w:tr>
      <w:tr w:rsidR="000136C9" w:rsidRPr="000657CE" w:rsidTr="00773046">
        <w:trPr>
          <w:trHeight w:val="153"/>
        </w:trPr>
        <w:tc>
          <w:tcPr>
            <w:tcW w:w="8924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0136C9" w:rsidRPr="00C34F1B" w:rsidRDefault="000136C9" w:rsidP="000136C9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  <w:p w:rsidR="00C2004C" w:rsidRDefault="0022275C" w:rsidP="006469D1">
            <w:pPr>
              <w:spacing w:line="276" w:lineRule="auto"/>
              <w:ind w:left="426" w:right="261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="00C2004C" w:rsidRPr="00C34F1B">
              <w:rPr>
                <w:rFonts w:ascii="Garamond" w:hAnsi="Garamond"/>
                <w:sz w:val="22"/>
                <w:szCs w:val="22"/>
              </w:rPr>
              <w:t xml:space="preserve"> years experience in internatio</w:t>
            </w:r>
            <w:r w:rsidR="00C34F1B">
              <w:rPr>
                <w:rFonts w:ascii="Garamond" w:hAnsi="Garamond"/>
                <w:sz w:val="22"/>
                <w:szCs w:val="22"/>
              </w:rPr>
              <w:t>nal business on executive level, b</w:t>
            </w:r>
            <w:r w:rsidR="00C2004C" w:rsidRPr="00C34F1B">
              <w:rPr>
                <w:rFonts w:ascii="Garamond" w:hAnsi="Garamond"/>
                <w:sz w:val="22"/>
                <w:szCs w:val="22"/>
              </w:rPr>
              <w:t>oth in Strategic &amp;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2004C" w:rsidRPr="00C34F1B">
              <w:rPr>
                <w:rFonts w:ascii="Garamond" w:hAnsi="Garamond"/>
                <w:sz w:val="22"/>
                <w:szCs w:val="22"/>
              </w:rPr>
              <w:t>operation</w:t>
            </w:r>
            <w:r w:rsidR="00870F44" w:rsidRPr="00C34F1B">
              <w:rPr>
                <w:rFonts w:ascii="Garamond" w:hAnsi="Garamond"/>
                <w:sz w:val="22"/>
                <w:szCs w:val="22"/>
              </w:rPr>
              <w:t>al</w:t>
            </w:r>
            <w:r w:rsidR="00C2004C" w:rsidRPr="00C34F1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34F1B">
              <w:rPr>
                <w:rFonts w:ascii="Garamond" w:hAnsi="Garamond"/>
                <w:sz w:val="22"/>
                <w:szCs w:val="22"/>
              </w:rPr>
              <w:t>business</w:t>
            </w:r>
            <w:r>
              <w:rPr>
                <w:rFonts w:ascii="Garamond" w:hAnsi="Garamond"/>
                <w:sz w:val="22"/>
                <w:szCs w:val="22"/>
              </w:rPr>
              <w:t xml:space="preserve"> both in China and international (Europe).</w:t>
            </w:r>
          </w:p>
          <w:p w:rsidR="0022275C" w:rsidRPr="00C34F1B" w:rsidRDefault="0022275C" w:rsidP="006469D1">
            <w:pPr>
              <w:spacing w:line="276" w:lineRule="auto"/>
              <w:ind w:left="426" w:right="2612"/>
              <w:rPr>
                <w:rFonts w:ascii="Garamond" w:hAnsi="Garamond"/>
                <w:sz w:val="22"/>
                <w:szCs w:val="22"/>
              </w:rPr>
            </w:pPr>
          </w:p>
          <w:p w:rsidR="00C2004C" w:rsidRDefault="00C2004C" w:rsidP="006469D1">
            <w:pPr>
              <w:spacing w:line="276" w:lineRule="auto"/>
              <w:ind w:left="426" w:right="2612"/>
              <w:rPr>
                <w:rFonts w:ascii="Garamond" w:hAnsi="Garamond"/>
                <w:sz w:val="22"/>
                <w:szCs w:val="22"/>
              </w:rPr>
            </w:pPr>
            <w:r w:rsidRPr="00C34F1B">
              <w:rPr>
                <w:rFonts w:ascii="Garamond" w:hAnsi="Garamond"/>
                <w:sz w:val="22"/>
                <w:szCs w:val="22"/>
              </w:rPr>
              <w:t>Result oriented</w:t>
            </w:r>
            <w:r w:rsidR="00870F44" w:rsidRPr="00C34F1B">
              <w:rPr>
                <w:rFonts w:ascii="Garamond" w:hAnsi="Garamond"/>
                <w:sz w:val="22"/>
                <w:szCs w:val="22"/>
              </w:rPr>
              <w:t>,</w:t>
            </w:r>
            <w:r w:rsidRPr="00C34F1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34F1B">
              <w:rPr>
                <w:rFonts w:ascii="Garamond" w:hAnsi="Garamond"/>
                <w:sz w:val="22"/>
                <w:szCs w:val="22"/>
              </w:rPr>
              <w:t>strong implementation ability, with a w</w:t>
            </w:r>
            <w:r w:rsidRPr="00C34F1B">
              <w:rPr>
                <w:rFonts w:ascii="Garamond" w:hAnsi="Garamond"/>
                <w:sz w:val="22"/>
                <w:szCs w:val="22"/>
              </w:rPr>
              <w:t xml:space="preserve">ide network </w:t>
            </w:r>
            <w:r w:rsidR="00870F44" w:rsidRPr="00C34F1B">
              <w:rPr>
                <w:rFonts w:ascii="Garamond" w:hAnsi="Garamond"/>
                <w:sz w:val="22"/>
                <w:szCs w:val="22"/>
              </w:rPr>
              <w:t xml:space="preserve">and good reference </w:t>
            </w:r>
            <w:r w:rsidR="0022275C">
              <w:rPr>
                <w:rFonts w:ascii="Garamond" w:hAnsi="Garamond"/>
                <w:sz w:val="22"/>
                <w:szCs w:val="22"/>
              </w:rPr>
              <w:t>both in Chinese business in general as well as the</w:t>
            </w:r>
            <w:r w:rsidRPr="00C34F1B">
              <w:rPr>
                <w:rFonts w:ascii="Garamond" w:hAnsi="Garamond"/>
                <w:sz w:val="22"/>
                <w:szCs w:val="22"/>
              </w:rPr>
              <w:t xml:space="preserve"> Aquaculture business</w:t>
            </w:r>
            <w:r w:rsidR="00C34F1B">
              <w:rPr>
                <w:rFonts w:ascii="Garamond" w:hAnsi="Garamond"/>
                <w:sz w:val="22"/>
                <w:szCs w:val="22"/>
              </w:rPr>
              <w:t>.</w:t>
            </w:r>
          </w:p>
          <w:p w:rsidR="0022275C" w:rsidRPr="00C34F1B" w:rsidRDefault="0022275C" w:rsidP="006469D1">
            <w:pPr>
              <w:spacing w:line="276" w:lineRule="auto"/>
              <w:ind w:left="426" w:right="2612"/>
              <w:rPr>
                <w:rFonts w:ascii="Garamond" w:hAnsi="Garamond"/>
                <w:sz w:val="22"/>
                <w:szCs w:val="22"/>
              </w:rPr>
            </w:pPr>
          </w:p>
          <w:p w:rsidR="00C2004C" w:rsidRPr="00C34F1B" w:rsidRDefault="0022275C" w:rsidP="0022275C">
            <w:pPr>
              <w:spacing w:line="276" w:lineRule="auto"/>
              <w:ind w:left="426" w:right="261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Married </w:t>
            </w:r>
            <w:r w:rsidR="00C2004C" w:rsidRPr="00C34F1B">
              <w:rPr>
                <w:rFonts w:ascii="Garamond" w:hAnsi="Garamond"/>
                <w:sz w:val="22"/>
                <w:szCs w:val="22"/>
              </w:rPr>
              <w:t>Norwegian</w:t>
            </w:r>
            <w:r w:rsidR="002252FF" w:rsidRPr="00C34F1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13</w:t>
            </w:r>
            <w:r w:rsidR="009F19ED" w:rsidRPr="00C34F1B">
              <w:rPr>
                <w:rFonts w:ascii="Garamond" w:hAnsi="Garamond"/>
                <w:sz w:val="22"/>
                <w:szCs w:val="22"/>
              </w:rPr>
              <w:t xml:space="preserve"> years</w:t>
            </w:r>
            <w:r>
              <w:rPr>
                <w:rFonts w:ascii="Garamond" w:hAnsi="Garamond"/>
                <w:sz w:val="22"/>
                <w:szCs w:val="22"/>
              </w:rPr>
              <w:t xml:space="preserve"> ago</w:t>
            </w:r>
            <w:r w:rsidR="00C2004C" w:rsidRPr="00C34F1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and is the holder of Norwegian stay &amp; work permit.</w:t>
            </w:r>
          </w:p>
        </w:tc>
      </w:tr>
      <w:tr w:rsidR="000136C9" w:rsidRPr="000657CE" w:rsidTr="00773046">
        <w:trPr>
          <w:trHeight w:val="153"/>
        </w:trPr>
        <w:tc>
          <w:tcPr>
            <w:tcW w:w="892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0136C9" w:rsidRPr="000657CE" w:rsidRDefault="000136C9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7766" w:rsidRPr="000657CE" w:rsidTr="00773046">
        <w:trPr>
          <w:trHeight w:val="153"/>
        </w:trPr>
        <w:tc>
          <w:tcPr>
            <w:tcW w:w="89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7766" w:rsidRPr="000657CE" w:rsidRDefault="00883650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Education</w:t>
            </w:r>
          </w:p>
        </w:tc>
      </w:tr>
      <w:tr w:rsidR="000657CE" w:rsidRPr="000657CE" w:rsidTr="00773046">
        <w:trPr>
          <w:trHeight w:val="101"/>
        </w:trPr>
        <w:tc>
          <w:tcPr>
            <w:tcW w:w="44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0657CE" w:rsidRPr="000657CE" w:rsidRDefault="000657CE" w:rsidP="00D24F9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78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0657CE" w:rsidRPr="000657CE" w:rsidRDefault="000657CE" w:rsidP="003826AC">
            <w:pPr>
              <w:pStyle w:val="Overskrift2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54A0" w:rsidRPr="000657CE" w:rsidTr="00773046">
        <w:trPr>
          <w:trHeight w:val="70"/>
        </w:trPr>
        <w:tc>
          <w:tcPr>
            <w:tcW w:w="446" w:type="dxa"/>
            <w:vMerge w:val="restar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E54A0" w:rsidRPr="000657CE" w:rsidRDefault="006E54A0" w:rsidP="00D24F9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6E54A0" w:rsidRPr="000657CE" w:rsidRDefault="00E01A0A" w:rsidP="003826AC">
            <w:pPr>
              <w:pStyle w:val="Overskrift2"/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 xml:space="preserve">Wu Han University in China </w:t>
            </w:r>
          </w:p>
        </w:tc>
      </w:tr>
      <w:tr w:rsidR="006E54A0" w:rsidRPr="000657CE" w:rsidTr="00773046">
        <w:trPr>
          <w:trHeight w:val="80"/>
        </w:trPr>
        <w:tc>
          <w:tcPr>
            <w:tcW w:w="446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6E54A0" w:rsidRPr="000657CE" w:rsidRDefault="006E54A0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left w:val="nil"/>
              <w:right w:val="nil"/>
            </w:tcBorders>
          </w:tcPr>
          <w:p w:rsidR="006E54A0" w:rsidRPr="000657CE" w:rsidRDefault="00E01A0A" w:rsidP="006E54A0">
            <w:pPr>
              <w:pStyle w:val="Tittel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M.A. </w:t>
            </w:r>
            <w:r w:rsidR="006E54A0" w:rsidRPr="000657CE">
              <w:rPr>
                <w:rFonts w:ascii="Garamond" w:hAnsi="Garamond" w:cs="Arial"/>
                <w:b w:val="0"/>
                <w:sz w:val="22"/>
                <w:szCs w:val="22"/>
              </w:rPr>
              <w:t>in English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0657CE" w:rsidRDefault="00E01A0A" w:rsidP="008A5F06">
            <w:pPr>
              <w:pStyle w:val="DatewnoSpaceBefor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>1982</w:t>
            </w:r>
            <w:r w:rsidR="000657CE"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 – </w:t>
            </w: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>1986</w:t>
            </w:r>
          </w:p>
        </w:tc>
      </w:tr>
      <w:tr w:rsidR="006E54A0" w:rsidRPr="000657CE" w:rsidTr="00773046">
        <w:trPr>
          <w:trHeight w:val="412"/>
        </w:trPr>
        <w:tc>
          <w:tcPr>
            <w:tcW w:w="446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6E54A0" w:rsidRPr="000657CE" w:rsidRDefault="006E54A0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6E54A0" w:rsidRPr="00025504" w:rsidRDefault="006E54A0" w:rsidP="008A5F06">
            <w:pPr>
              <w:rPr>
                <w:rFonts w:ascii="Garamond" w:hAnsi="Garamond" w:cs="Arial"/>
                <w:sz w:val="18"/>
                <w:szCs w:val="18"/>
              </w:rPr>
            </w:pPr>
            <w:r w:rsidRPr="00025504">
              <w:rPr>
                <w:rFonts w:ascii="Garamond" w:hAnsi="Garamond" w:cs="Arial"/>
                <w:sz w:val="18"/>
                <w:szCs w:val="18"/>
              </w:rPr>
              <w:t>Dissertation</w:t>
            </w:r>
            <w:r w:rsidR="00E01A0A" w:rsidRPr="00025504">
              <w:rPr>
                <w:rFonts w:ascii="Garamond" w:hAnsi="Garamond" w:cs="Arial"/>
                <w:sz w:val="18"/>
                <w:szCs w:val="18"/>
              </w:rPr>
              <w:t>: “English language and Literature”</w:t>
            </w:r>
          </w:p>
          <w:p w:rsidR="006E54A0" w:rsidRPr="000657CE" w:rsidRDefault="006E54A0" w:rsidP="005A08C4">
            <w:pPr>
              <w:pStyle w:val="Brdteks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54A0" w:rsidRPr="000657CE" w:rsidTr="00773046">
        <w:trPr>
          <w:trHeight w:val="152"/>
        </w:trPr>
        <w:tc>
          <w:tcPr>
            <w:tcW w:w="446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6E54A0" w:rsidRPr="000657CE" w:rsidRDefault="006E54A0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6E54A0" w:rsidRPr="000657CE" w:rsidRDefault="00E01A0A" w:rsidP="008A5F06">
            <w:pPr>
              <w:pStyle w:val="Overskrift3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0657CE">
              <w:rPr>
                <w:rFonts w:ascii="Garamond" w:hAnsi="Garamond" w:cs="Arial"/>
                <w:sz w:val="22"/>
                <w:szCs w:val="22"/>
              </w:rPr>
              <w:t>CEBIC  Shang</w:t>
            </w:r>
            <w:proofErr w:type="gramEnd"/>
            <w:r w:rsidRPr="000657C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0657CE">
              <w:rPr>
                <w:rFonts w:ascii="Garamond" w:hAnsi="Garamond" w:cs="Arial"/>
                <w:sz w:val="22"/>
                <w:szCs w:val="22"/>
              </w:rPr>
              <w:t>Hai</w:t>
            </w:r>
            <w:proofErr w:type="spellEnd"/>
            <w:r w:rsidRPr="000657CE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6E54A0" w:rsidRPr="000657CE" w:rsidTr="00773046">
        <w:trPr>
          <w:trHeight w:val="80"/>
        </w:trPr>
        <w:tc>
          <w:tcPr>
            <w:tcW w:w="446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6E54A0" w:rsidRPr="000657CE" w:rsidRDefault="006E54A0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left w:val="nil"/>
              <w:right w:val="nil"/>
            </w:tcBorders>
          </w:tcPr>
          <w:p w:rsidR="006E54A0" w:rsidRPr="000657CE" w:rsidRDefault="00E01A0A" w:rsidP="006E54A0">
            <w:pPr>
              <w:pStyle w:val="Tittel"/>
              <w:rPr>
                <w:rFonts w:ascii="Garamond" w:hAnsi="Garamond" w:cs="Arial"/>
                <w:b w:val="0"/>
                <w:sz w:val="22"/>
                <w:szCs w:val="22"/>
              </w:rPr>
            </w:pPr>
            <w:bookmarkStart w:id="0" w:name="_GoBack"/>
            <w:bookmarkEnd w:id="0"/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Young Executive intensive training 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0657CE" w:rsidRDefault="00E01A0A" w:rsidP="006E54A0">
            <w:pPr>
              <w:pStyle w:val="DatewnoSpaceBefor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>1999</w:t>
            </w:r>
            <w:r w:rsidR="000657CE"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 – </w:t>
            </w: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>2000</w:t>
            </w:r>
          </w:p>
        </w:tc>
      </w:tr>
      <w:tr w:rsidR="006E54A0" w:rsidRPr="000657CE" w:rsidTr="00773046">
        <w:trPr>
          <w:trHeight w:val="300"/>
        </w:trPr>
        <w:tc>
          <w:tcPr>
            <w:tcW w:w="44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6E54A0" w:rsidRPr="000657CE" w:rsidRDefault="006E54A0" w:rsidP="00DE7766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:rsidR="006E54A0" w:rsidRPr="000657CE" w:rsidRDefault="006E54A0" w:rsidP="005A08C4">
            <w:pPr>
              <w:pStyle w:val="Brdteks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962EF" w:rsidRPr="000657CE" w:rsidTr="00773046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dotted" w:sz="4" w:space="0" w:color="auto"/>
              <w:right w:val="nil"/>
            </w:tcBorders>
          </w:tcPr>
          <w:p w:rsidR="006962EF" w:rsidRPr="000657CE" w:rsidRDefault="000657CE" w:rsidP="006962EF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rELEVANT </w:t>
            </w:r>
            <w:r w:rsidR="000136C9" w:rsidRPr="000657CE">
              <w:rPr>
                <w:rFonts w:ascii="Garamond" w:hAnsi="Garamond" w:cs="Arial"/>
                <w:sz w:val="22"/>
                <w:szCs w:val="22"/>
              </w:rPr>
              <w:t>Work</w:t>
            </w:r>
            <w:r w:rsidR="00883650" w:rsidRPr="000657CE">
              <w:rPr>
                <w:rFonts w:ascii="Garamond" w:hAnsi="Garamond" w:cs="Arial"/>
                <w:sz w:val="22"/>
                <w:szCs w:val="22"/>
              </w:rPr>
              <w:t>ing Experience</w:t>
            </w:r>
          </w:p>
        </w:tc>
      </w:tr>
      <w:tr w:rsidR="00E81A09" w:rsidRPr="000657CE" w:rsidTr="00773046">
        <w:trPr>
          <w:trHeight w:val="70"/>
        </w:trPr>
        <w:tc>
          <w:tcPr>
            <w:tcW w:w="468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E81A09" w:rsidRPr="000657CE" w:rsidRDefault="00E81A09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1A09" w:rsidRPr="000657CE" w:rsidRDefault="00E81A09" w:rsidP="003826AC">
            <w:pPr>
              <w:pStyle w:val="Overskrift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81A09" w:rsidRPr="000657CE" w:rsidRDefault="00E81A09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A09" w:rsidRPr="000657CE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0657CE" w:rsidRDefault="00E81A09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right w:val="nil"/>
            </w:tcBorders>
          </w:tcPr>
          <w:p w:rsidR="00E81A09" w:rsidRPr="000657CE" w:rsidRDefault="000657CE" w:rsidP="0022275C">
            <w:pPr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i/>
                <w:sz w:val="22"/>
                <w:szCs w:val="22"/>
              </w:rPr>
              <w:t>CEO and founder of Aqua</w:t>
            </w:r>
            <w:r w:rsidR="0022275C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0657CE">
              <w:rPr>
                <w:rFonts w:ascii="Garamond" w:hAnsi="Garamond" w:cs="Arial"/>
                <w:i/>
                <w:sz w:val="22"/>
                <w:szCs w:val="22"/>
              </w:rPr>
              <w:t xml:space="preserve">Beijing Science &amp; </w:t>
            </w:r>
            <w:r w:rsidR="0022275C">
              <w:rPr>
                <w:rFonts w:ascii="Garamond" w:hAnsi="Garamond" w:cs="Arial"/>
                <w:i/>
                <w:sz w:val="22"/>
                <w:szCs w:val="22"/>
              </w:rPr>
              <w:t>Technology</w:t>
            </w:r>
            <w:r w:rsidRPr="000657CE">
              <w:rPr>
                <w:rFonts w:ascii="Garamond" w:hAnsi="Garamond" w:cs="Arial"/>
                <w:i/>
                <w:sz w:val="22"/>
                <w:szCs w:val="22"/>
              </w:rPr>
              <w:t xml:space="preserve"> Co, Ltd.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0657CE" w:rsidRDefault="00045B5D" w:rsidP="00E0229C">
            <w:pPr>
              <w:pStyle w:val="DatewnoSpaceBefore"/>
              <w:rPr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Fonts w:ascii="Garamond" w:hAnsi="Garamond" w:cs="Arial"/>
                <w:b w:val="0"/>
                <w:sz w:val="22"/>
                <w:szCs w:val="22"/>
              </w:rPr>
              <w:t>2009 – C</w:t>
            </w:r>
            <w:r w:rsidR="000657CE" w:rsidRPr="000657CE">
              <w:rPr>
                <w:rFonts w:ascii="Garamond" w:hAnsi="Garamond" w:cs="Arial"/>
                <w:b w:val="0"/>
                <w:sz w:val="22"/>
                <w:szCs w:val="22"/>
              </w:rPr>
              <w:t>urrent</w:t>
            </w:r>
          </w:p>
        </w:tc>
      </w:tr>
      <w:tr w:rsidR="00E0229C" w:rsidRPr="000657CE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0657CE" w:rsidRDefault="00E0229C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56" w:type="dxa"/>
            <w:gridSpan w:val="3"/>
            <w:tcBorders>
              <w:top w:val="nil"/>
              <w:left w:val="nil"/>
              <w:right w:val="nil"/>
            </w:tcBorders>
          </w:tcPr>
          <w:p w:rsidR="00E0229C" w:rsidRDefault="000657CE" w:rsidP="00B42822">
            <w:pPr>
              <w:ind w:right="1904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B42822">
              <w:rPr>
                <w:rStyle w:val="TittelTegn"/>
                <w:rFonts w:ascii="Garamond" w:hAnsi="Garamond" w:cs="Arial"/>
                <w:b w:val="0"/>
                <w:sz w:val="18"/>
                <w:szCs w:val="18"/>
              </w:rPr>
              <w:t>AquaBeijing</w:t>
            </w:r>
            <w:proofErr w:type="spellEnd"/>
            <w:r w:rsidRPr="00B42822">
              <w:rPr>
                <w:rStyle w:val="TittelTegn"/>
                <w:rFonts w:ascii="Garamond" w:hAnsi="Garamond" w:cs="Arial"/>
                <w:b w:val="0"/>
                <w:sz w:val="18"/>
                <w:szCs w:val="18"/>
              </w:rPr>
              <w:t xml:space="preserve"> is the exclusive distributer of </w:t>
            </w:r>
            <w:proofErr w:type="spellStart"/>
            <w:r w:rsidRPr="00B42822">
              <w:rPr>
                <w:rStyle w:val="TittelTegn"/>
                <w:rFonts w:ascii="Garamond" w:hAnsi="Garamond" w:cs="Arial"/>
                <w:b w:val="0"/>
                <w:sz w:val="18"/>
                <w:szCs w:val="18"/>
              </w:rPr>
              <w:t>Skretting</w:t>
            </w:r>
            <w:r w:rsidR="007E6DDF">
              <w:rPr>
                <w:rStyle w:val="TittelTegn"/>
                <w:rFonts w:ascii="Garamond" w:hAnsi="Garamond" w:cs="Arial"/>
                <w:b w:val="0"/>
                <w:sz w:val="18"/>
                <w:szCs w:val="18"/>
              </w:rPr>
              <w:t>’s</w:t>
            </w:r>
            <w:proofErr w:type="spellEnd"/>
            <w:r w:rsidRPr="00B42822">
              <w:rPr>
                <w:rStyle w:val="TittelTegn"/>
                <w:rFonts w:ascii="Garamond" w:hAnsi="Garamond" w:cs="Arial"/>
                <w:b w:val="0"/>
                <w:sz w:val="18"/>
                <w:szCs w:val="18"/>
              </w:rPr>
              <w:t xml:space="preserve"> red fish feed in China</w:t>
            </w:r>
            <w:r w:rsidR="00B42822">
              <w:rPr>
                <w:rStyle w:val="TittelTegn"/>
                <w:rFonts w:ascii="Garamond" w:hAnsi="Garamond" w:cs="Arial"/>
                <w:b w:val="0"/>
                <w:sz w:val="18"/>
                <w:szCs w:val="18"/>
              </w:rPr>
              <w:t xml:space="preserve">, and </w:t>
            </w:r>
            <w:r w:rsidRPr="00B42822">
              <w:rPr>
                <w:rFonts w:ascii="Garamond" w:hAnsi="Garamond" w:cs="Arial"/>
                <w:sz w:val="18"/>
                <w:szCs w:val="18"/>
              </w:rPr>
              <w:t xml:space="preserve">is also the exclusive distributer of trout egg of </w:t>
            </w:r>
            <w:proofErr w:type="spellStart"/>
            <w:r w:rsidRPr="00B42822">
              <w:rPr>
                <w:rFonts w:ascii="Garamond" w:hAnsi="Garamond" w:cs="Arial"/>
                <w:sz w:val="18"/>
                <w:szCs w:val="18"/>
              </w:rPr>
              <w:t>Aqua</w:t>
            </w:r>
            <w:r w:rsidR="007E6DDF">
              <w:rPr>
                <w:rFonts w:ascii="Garamond" w:hAnsi="Garamond" w:cs="Arial"/>
                <w:sz w:val="18"/>
                <w:szCs w:val="18"/>
              </w:rPr>
              <w:t>search</w:t>
            </w:r>
            <w:proofErr w:type="spellEnd"/>
            <w:r w:rsidR="007E6DDF">
              <w:rPr>
                <w:rFonts w:ascii="Garamond" w:hAnsi="Garamond" w:cs="Arial"/>
                <w:sz w:val="18"/>
                <w:szCs w:val="18"/>
              </w:rPr>
              <w:t xml:space="preserve"> Ova </w:t>
            </w:r>
            <w:proofErr w:type="spellStart"/>
            <w:r w:rsidR="007E6DDF">
              <w:rPr>
                <w:rFonts w:ascii="Garamond" w:hAnsi="Garamond" w:cs="Arial"/>
                <w:sz w:val="18"/>
                <w:szCs w:val="18"/>
              </w:rPr>
              <w:t>Aps</w:t>
            </w:r>
            <w:proofErr w:type="spellEnd"/>
            <w:r w:rsidR="007E6DDF">
              <w:rPr>
                <w:rFonts w:ascii="Garamond" w:hAnsi="Garamond" w:cs="Arial"/>
                <w:sz w:val="18"/>
                <w:szCs w:val="18"/>
              </w:rPr>
              <w:t xml:space="preserve"> in China.</w:t>
            </w:r>
          </w:p>
          <w:p w:rsidR="0022275C" w:rsidRDefault="0022275C" w:rsidP="00B42822">
            <w:pPr>
              <w:ind w:right="1904"/>
              <w:rPr>
                <w:rFonts w:ascii="Garamond" w:hAnsi="Garamond" w:cs="Arial"/>
                <w:sz w:val="18"/>
                <w:szCs w:val="18"/>
              </w:rPr>
            </w:pPr>
          </w:p>
          <w:p w:rsidR="0022275C" w:rsidRDefault="0022275C" w:rsidP="00B42822">
            <w:pPr>
              <w:ind w:right="1904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The company has directly sold with international technology supply, 2 major RAS 1.000 MT yearly </w:t>
            </w:r>
            <w:proofErr w:type="gramStart"/>
            <w:r>
              <w:rPr>
                <w:rFonts w:ascii="Garamond" w:hAnsi="Garamond" w:cs="Arial"/>
                <w:sz w:val="18"/>
                <w:szCs w:val="18"/>
              </w:rPr>
              <w:t>capacity</w:t>
            </w:r>
            <w:proofErr w:type="gramEnd"/>
            <w:r>
              <w:rPr>
                <w:rFonts w:ascii="Garamond" w:hAnsi="Garamond" w:cs="Arial"/>
                <w:sz w:val="18"/>
                <w:szCs w:val="18"/>
              </w:rPr>
              <w:t xml:space="preserve"> producing Norwegian Atlantic Salmon. Current a number of major new projects are in progress.</w:t>
            </w:r>
          </w:p>
          <w:p w:rsidR="001A56D4" w:rsidRDefault="001A56D4" w:rsidP="00B42822">
            <w:pPr>
              <w:ind w:right="1904"/>
              <w:rPr>
                <w:rFonts w:ascii="Garamond" w:hAnsi="Garamond" w:cs="Arial"/>
                <w:sz w:val="18"/>
                <w:szCs w:val="18"/>
              </w:rPr>
            </w:pPr>
          </w:p>
          <w:p w:rsidR="0007073D" w:rsidRDefault="0007073D" w:rsidP="0022275C">
            <w:pPr>
              <w:ind w:right="1904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I </w:t>
            </w:r>
            <w:r w:rsidR="001A56D4">
              <w:rPr>
                <w:rFonts w:ascii="Garamond" w:hAnsi="Garamond" w:cs="Arial"/>
                <w:sz w:val="18"/>
                <w:szCs w:val="18"/>
              </w:rPr>
              <w:t xml:space="preserve">personally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facilitated the acquisition of Zhu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Hai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ShiHai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Skretting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 xml:space="preserve"> A</w:t>
            </w:r>
            <w:r w:rsidR="0022275C">
              <w:rPr>
                <w:rFonts w:ascii="Garamond" w:hAnsi="Garamond" w:cs="Arial"/>
                <w:sz w:val="18"/>
                <w:szCs w:val="18"/>
              </w:rPr>
              <w:t xml:space="preserve">S, </w:t>
            </w:r>
            <w:proofErr w:type="spellStart"/>
            <w:r w:rsidR="0022275C">
              <w:rPr>
                <w:rFonts w:ascii="Garamond" w:hAnsi="Garamond" w:cs="Arial"/>
                <w:sz w:val="18"/>
                <w:szCs w:val="18"/>
              </w:rPr>
              <w:t>Nutreco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 xml:space="preserve"> in 2011 and reported directly to the CEO of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Skretting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 xml:space="preserve"> A</w:t>
            </w:r>
            <w:r w:rsidR="0022275C">
              <w:rPr>
                <w:rFonts w:ascii="Garamond" w:hAnsi="Garamond" w:cs="Arial"/>
                <w:sz w:val="18"/>
                <w:szCs w:val="18"/>
              </w:rPr>
              <w:t>S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22275C">
              <w:rPr>
                <w:rFonts w:ascii="Garamond" w:hAnsi="Garamond" w:cs="Arial"/>
                <w:sz w:val="18"/>
                <w:szCs w:val="18"/>
              </w:rPr>
              <w:t xml:space="preserve">/now CEO of </w:t>
            </w:r>
            <w:proofErr w:type="spellStart"/>
            <w:r w:rsidR="0022275C">
              <w:rPr>
                <w:rFonts w:ascii="Garamond" w:hAnsi="Garamond" w:cs="Arial"/>
                <w:sz w:val="18"/>
                <w:szCs w:val="18"/>
              </w:rPr>
              <w:t>Nutreco</w:t>
            </w:r>
            <w:proofErr w:type="spellEnd"/>
            <w:r w:rsidR="0022275C">
              <w:rPr>
                <w:rFonts w:ascii="Garamond" w:hAnsi="Garamond" w:cs="Arial"/>
                <w:sz w:val="18"/>
                <w:szCs w:val="18"/>
              </w:rPr>
              <w:t xml:space="preserve"> Holland </w:t>
            </w:r>
            <w:r>
              <w:rPr>
                <w:rFonts w:ascii="Garamond" w:hAnsi="Garamond" w:cs="Arial"/>
                <w:sz w:val="18"/>
                <w:szCs w:val="18"/>
              </w:rPr>
              <w:t>-</w:t>
            </w:r>
            <w:r w:rsidR="0022275C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Mr. Knut 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Nesse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 xml:space="preserve"> on this case.</w:t>
            </w:r>
          </w:p>
          <w:p w:rsidR="0022275C" w:rsidRDefault="0022275C" w:rsidP="0022275C">
            <w:pPr>
              <w:ind w:right="1904"/>
              <w:rPr>
                <w:rFonts w:ascii="Garamond" w:hAnsi="Garamond" w:cs="Arial"/>
                <w:sz w:val="18"/>
                <w:szCs w:val="18"/>
              </w:rPr>
            </w:pPr>
          </w:p>
          <w:p w:rsidR="0022275C" w:rsidRPr="00B42822" w:rsidRDefault="0022275C" w:rsidP="0022275C">
            <w:pPr>
              <w:ind w:right="1904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81A09" w:rsidRPr="000657CE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0657CE" w:rsidRDefault="00E81A09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right w:val="nil"/>
            </w:tcBorders>
          </w:tcPr>
          <w:p w:rsidR="004D0CDE" w:rsidRPr="000657CE" w:rsidRDefault="004D0CDE" w:rsidP="00E81A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0657CE" w:rsidRDefault="00E81A09" w:rsidP="00E0229C">
            <w:pPr>
              <w:pStyle w:val="DatewnoSpaceBefore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0657CE" w:rsidRPr="000657CE">
        <w:trPr>
          <w:gridAfter w:val="3"/>
          <w:wAfter w:w="8456" w:type="dxa"/>
          <w:trHeight w:val="22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0657CE" w:rsidRPr="000657CE" w:rsidRDefault="000657CE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A09" w:rsidRPr="000657CE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0657CE" w:rsidRDefault="00E81A09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right w:val="nil"/>
            </w:tcBorders>
          </w:tcPr>
          <w:p w:rsidR="00E81A09" w:rsidRPr="000657CE" w:rsidRDefault="004D0CDE" w:rsidP="0091550A">
            <w:pPr>
              <w:rPr>
                <w:rFonts w:ascii="Garamond" w:hAnsi="Garamond" w:cs="Arial"/>
                <w:i/>
                <w:sz w:val="22"/>
                <w:szCs w:val="22"/>
              </w:rPr>
            </w:pPr>
            <w:r w:rsidRPr="000657CE">
              <w:rPr>
                <w:rStyle w:val="TittelTegn"/>
                <w:rFonts w:ascii="Garamond" w:hAnsi="Garamond" w:cs="Arial"/>
                <w:b w:val="0"/>
                <w:i/>
                <w:sz w:val="22"/>
                <w:szCs w:val="22"/>
              </w:rPr>
              <w:t>CEO</w:t>
            </w:r>
            <w:r w:rsidR="0091550A">
              <w:rPr>
                <w:rStyle w:val="TittelTegn"/>
                <w:rFonts w:ascii="Garamond" w:hAnsi="Garamond" w:cs="Arial"/>
                <w:b w:val="0"/>
                <w:i/>
                <w:sz w:val="22"/>
                <w:szCs w:val="22"/>
              </w:rPr>
              <w:t xml:space="preserve"> and founder</w:t>
            </w:r>
            <w:r w:rsidRPr="000657CE">
              <w:rPr>
                <w:rStyle w:val="TittelTegn"/>
                <w:rFonts w:ascii="Garamond" w:hAnsi="Garamond" w:cs="Arial"/>
                <w:b w:val="0"/>
                <w:i/>
                <w:sz w:val="22"/>
                <w:szCs w:val="22"/>
              </w:rPr>
              <w:t xml:space="preserve"> of Beijing Sino </w:t>
            </w:r>
            <w:proofErr w:type="spellStart"/>
            <w:r w:rsidRPr="000657CE">
              <w:rPr>
                <w:rStyle w:val="TittelTegn"/>
                <w:rFonts w:ascii="Garamond" w:hAnsi="Garamond" w:cs="Arial"/>
                <w:b w:val="0"/>
                <w:i/>
                <w:sz w:val="22"/>
                <w:szCs w:val="22"/>
              </w:rPr>
              <w:t>Richi</w:t>
            </w:r>
            <w:proofErr w:type="spellEnd"/>
            <w:r w:rsidRPr="000657CE">
              <w:rPr>
                <w:rStyle w:val="TittelTegn"/>
                <w:rFonts w:ascii="Garamond" w:hAnsi="Garamond" w:cs="Arial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91550A">
              <w:rPr>
                <w:rStyle w:val="TittelTegn"/>
                <w:rFonts w:ascii="Garamond" w:hAnsi="Garamond" w:cs="Arial"/>
                <w:b w:val="0"/>
                <w:i/>
                <w:sz w:val="22"/>
                <w:szCs w:val="22"/>
              </w:rPr>
              <w:t>Import&amp;E</w:t>
            </w:r>
            <w:r w:rsidRPr="000657CE">
              <w:rPr>
                <w:rStyle w:val="TittelTegn"/>
                <w:rFonts w:ascii="Garamond" w:hAnsi="Garamond" w:cs="Arial"/>
                <w:b w:val="0"/>
                <w:i/>
                <w:sz w:val="22"/>
                <w:szCs w:val="22"/>
              </w:rPr>
              <w:t>xport</w:t>
            </w:r>
            <w:proofErr w:type="spellEnd"/>
            <w:r w:rsidRPr="000657CE">
              <w:rPr>
                <w:rStyle w:val="TittelTegn"/>
                <w:rFonts w:ascii="Garamond" w:hAnsi="Garamond" w:cs="Arial"/>
                <w:b w:val="0"/>
                <w:i/>
                <w:sz w:val="22"/>
                <w:szCs w:val="22"/>
              </w:rPr>
              <w:t xml:space="preserve"> Co ltd. 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0657CE" w:rsidRDefault="000657CE" w:rsidP="00E0229C">
            <w:pPr>
              <w:pStyle w:val="DatewnoSpaceBefor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2006 – </w:t>
            </w:r>
            <w:r w:rsidR="004D0CDE" w:rsidRPr="000657CE">
              <w:rPr>
                <w:rFonts w:ascii="Garamond" w:hAnsi="Garamond" w:cs="Arial"/>
                <w:b w:val="0"/>
                <w:sz w:val="22"/>
                <w:szCs w:val="22"/>
              </w:rPr>
              <w:t>200</w:t>
            </w:r>
            <w:r w:rsidR="00B42822">
              <w:rPr>
                <w:rFonts w:ascii="Garamond" w:hAnsi="Garamond" w:cs="Arial"/>
                <w:b w:val="0"/>
                <w:sz w:val="22"/>
                <w:szCs w:val="22"/>
              </w:rPr>
              <w:t>9</w:t>
            </w:r>
          </w:p>
        </w:tc>
      </w:tr>
      <w:tr w:rsidR="00E0229C" w:rsidRPr="000657CE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0657CE" w:rsidRDefault="00E0229C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56" w:type="dxa"/>
            <w:gridSpan w:val="3"/>
            <w:tcBorders>
              <w:top w:val="nil"/>
              <w:left w:val="nil"/>
              <w:right w:val="nil"/>
            </w:tcBorders>
          </w:tcPr>
          <w:p w:rsidR="00E0229C" w:rsidRPr="000657CE" w:rsidRDefault="00E0229C" w:rsidP="005A08C4">
            <w:pPr>
              <w:pStyle w:val="Brdteks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A09" w:rsidRPr="000657CE" w:rsidTr="00773046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0657CE" w:rsidRDefault="00E81A09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right w:val="nil"/>
            </w:tcBorders>
          </w:tcPr>
          <w:p w:rsidR="00E81A09" w:rsidRPr="000657CE" w:rsidRDefault="0022275C" w:rsidP="00E81A09">
            <w:pPr>
              <w:rPr>
                <w:rFonts w:ascii="Garamond" w:hAnsi="Garamond" w:cs="Arial"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i/>
                <w:sz w:val="22"/>
                <w:szCs w:val="22"/>
              </w:rPr>
              <w:t>Sinor</w:t>
            </w:r>
            <w:proofErr w:type="spellEnd"/>
            <w:r>
              <w:rPr>
                <w:rFonts w:ascii="Garamond" w:hAnsi="Garamond" w:cs="Arial"/>
                <w:i/>
                <w:sz w:val="22"/>
                <w:szCs w:val="22"/>
              </w:rPr>
              <w:t xml:space="preserve"> AS</w:t>
            </w:r>
            <w:r w:rsidR="006A01FC" w:rsidRPr="000657CE">
              <w:rPr>
                <w:rFonts w:ascii="Garamond" w:hAnsi="Garamond" w:cs="Arial"/>
                <w:i/>
                <w:sz w:val="22"/>
                <w:szCs w:val="22"/>
              </w:rPr>
              <w:t xml:space="preserve"> Beijing office Chief Representative 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0657CE" w:rsidRDefault="006A01FC" w:rsidP="00045B5D">
            <w:pPr>
              <w:pStyle w:val="DatewnoSpaceBefor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       </w:t>
            </w:r>
            <w:r w:rsidR="000657CE" w:rsidRPr="000657CE">
              <w:rPr>
                <w:rFonts w:ascii="Garamond" w:hAnsi="Garamond" w:cs="Arial"/>
                <w:b w:val="0"/>
                <w:sz w:val="22"/>
                <w:szCs w:val="22"/>
              </w:rPr>
              <w:t>2002</w:t>
            </w:r>
            <w:r w:rsid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 – </w:t>
            </w: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>2006</w:t>
            </w:r>
          </w:p>
        </w:tc>
      </w:tr>
      <w:tr w:rsidR="00E0229C" w:rsidRPr="000657CE" w:rsidTr="001D5399">
        <w:trPr>
          <w:trHeight w:val="424"/>
        </w:trPr>
        <w:tc>
          <w:tcPr>
            <w:tcW w:w="468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</w:tcPr>
          <w:p w:rsidR="00E0229C" w:rsidRPr="000657CE" w:rsidRDefault="00E0229C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C222D" w:rsidRDefault="006A01FC" w:rsidP="00595073">
            <w:pPr>
              <w:pStyle w:val="Brdtekst"/>
              <w:ind w:right="1904"/>
              <w:rPr>
                <w:rFonts w:ascii="Garamond" w:hAnsi="Garamond" w:cs="Arial"/>
                <w:sz w:val="18"/>
                <w:szCs w:val="18"/>
              </w:rPr>
            </w:pPr>
            <w:r w:rsidRPr="00B42822">
              <w:rPr>
                <w:rFonts w:ascii="Garamond" w:hAnsi="Garamond" w:cs="Arial"/>
                <w:sz w:val="18"/>
                <w:szCs w:val="18"/>
              </w:rPr>
              <w:t xml:space="preserve">Senior consultant for </w:t>
            </w:r>
            <w:proofErr w:type="spellStart"/>
            <w:r w:rsidRPr="00B42822">
              <w:rPr>
                <w:rFonts w:ascii="Garamond" w:hAnsi="Garamond" w:cs="Arial"/>
                <w:sz w:val="18"/>
                <w:szCs w:val="18"/>
              </w:rPr>
              <w:t>Marin</w:t>
            </w:r>
            <w:r w:rsidR="00A34A0D">
              <w:rPr>
                <w:rFonts w:ascii="Garamond" w:hAnsi="Garamond" w:cs="Arial"/>
                <w:sz w:val="18"/>
                <w:szCs w:val="18"/>
              </w:rPr>
              <w:t>e</w:t>
            </w:r>
            <w:r w:rsidRPr="00B42822">
              <w:rPr>
                <w:rFonts w:ascii="Garamond" w:hAnsi="Garamond" w:cs="Arial"/>
                <w:sz w:val="18"/>
                <w:szCs w:val="18"/>
              </w:rPr>
              <w:t>teck</w:t>
            </w:r>
            <w:proofErr w:type="spellEnd"/>
            <w:r w:rsidRPr="00B42822">
              <w:rPr>
                <w:rFonts w:ascii="Garamond" w:hAnsi="Garamond" w:cs="Arial"/>
                <w:sz w:val="18"/>
                <w:szCs w:val="18"/>
              </w:rPr>
              <w:t xml:space="preserve"> and other </w:t>
            </w:r>
            <w:r w:rsidR="00A34A0D" w:rsidRPr="00B42822">
              <w:rPr>
                <w:rFonts w:ascii="Garamond" w:hAnsi="Garamond" w:cs="Arial"/>
                <w:sz w:val="18"/>
                <w:szCs w:val="18"/>
              </w:rPr>
              <w:t>Norwegian</w:t>
            </w:r>
            <w:r w:rsidRPr="00B42822">
              <w:rPr>
                <w:rFonts w:ascii="Garamond" w:hAnsi="Garamond" w:cs="Arial"/>
                <w:sz w:val="18"/>
                <w:szCs w:val="18"/>
              </w:rPr>
              <w:t xml:space="preserve"> companies for their business in China </w:t>
            </w:r>
          </w:p>
          <w:p w:rsidR="0022275C" w:rsidRPr="00595073" w:rsidRDefault="0022275C" w:rsidP="00595073">
            <w:pPr>
              <w:pStyle w:val="Brdtekst"/>
              <w:ind w:right="1904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Has held a position as member of the BOARD of SINOR AS, Norway from 1998 to present. Acted as GN for the companies for shorter periods.</w:t>
            </w:r>
          </w:p>
        </w:tc>
      </w:tr>
      <w:tr w:rsidR="006962EF" w:rsidRPr="000657CE" w:rsidTr="00773046">
        <w:trPr>
          <w:trHeight w:val="255"/>
        </w:trPr>
        <w:tc>
          <w:tcPr>
            <w:tcW w:w="89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62EF" w:rsidRPr="000657CE" w:rsidRDefault="00D24F9E" w:rsidP="006962EF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Related Experience</w:t>
            </w:r>
          </w:p>
        </w:tc>
      </w:tr>
      <w:tr w:rsidR="00256223" w:rsidRPr="000657CE" w:rsidTr="00773046">
        <w:trPr>
          <w:trHeight w:val="188"/>
        </w:trPr>
        <w:tc>
          <w:tcPr>
            <w:tcW w:w="468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56223" w:rsidRPr="000657CE" w:rsidRDefault="00256223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56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256223" w:rsidRPr="000657CE" w:rsidRDefault="00256223" w:rsidP="003826AC">
            <w:pPr>
              <w:pStyle w:val="Overskrift2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56223" w:rsidRPr="000657CE">
        <w:trPr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0657CE" w:rsidRDefault="00256223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left w:val="nil"/>
              <w:right w:val="nil"/>
            </w:tcBorders>
          </w:tcPr>
          <w:p w:rsidR="006A01FC" w:rsidRPr="000657CE" w:rsidRDefault="006A01FC" w:rsidP="00B42822">
            <w:pPr>
              <w:pStyle w:val="Tittel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 xml:space="preserve">CEO of Nanjing </w:t>
            </w:r>
            <w:proofErr w:type="spellStart"/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>Twentsche</w:t>
            </w:r>
            <w:proofErr w:type="spellEnd"/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>fibre</w:t>
            </w:r>
            <w:proofErr w:type="spellEnd"/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 xml:space="preserve"> Optics Co </w:t>
            </w:r>
            <w:proofErr w:type="gramStart"/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>ltd ,</w:t>
            </w:r>
            <w:proofErr w:type="gramEnd"/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 xml:space="preserve"> 100%</w:t>
            </w:r>
            <w:r w:rsid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 xml:space="preserve"> </w:t>
            </w:r>
            <w:r w:rsidR="00B42822"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>subsidiary</w:t>
            </w:r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 xml:space="preserve"> of TKH Holding in Holland.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256223" w:rsidRPr="000657CE" w:rsidRDefault="006A01FC" w:rsidP="00A76C60">
            <w:pPr>
              <w:pStyle w:val="DatewnoSpaceBefor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>1998</w:t>
            </w:r>
            <w:r w:rsidR="00256223"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 w:rsidR="00B42822">
              <w:rPr>
                <w:rFonts w:ascii="Garamond" w:hAnsi="Garamond" w:cs="Arial"/>
                <w:b w:val="0"/>
                <w:sz w:val="22"/>
                <w:szCs w:val="22"/>
              </w:rPr>
              <w:t>–</w:t>
            </w:r>
            <w:r w:rsidR="00256223"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>2002</w:t>
            </w:r>
          </w:p>
        </w:tc>
      </w:tr>
      <w:tr w:rsidR="00256223" w:rsidRPr="000657CE" w:rsidTr="00773046">
        <w:trPr>
          <w:trHeight w:val="188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0657CE" w:rsidRDefault="00256223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56" w:type="dxa"/>
            <w:gridSpan w:val="3"/>
            <w:tcBorders>
              <w:left w:val="nil"/>
              <w:right w:val="nil"/>
            </w:tcBorders>
          </w:tcPr>
          <w:p w:rsidR="006A01FC" w:rsidRPr="00B42822" w:rsidRDefault="006A01FC" w:rsidP="00B42822">
            <w:pPr>
              <w:pStyle w:val="Overskrift3"/>
              <w:ind w:right="2187"/>
              <w:rPr>
                <w:rFonts w:ascii="Garamond" w:hAnsi="Garamond" w:cs="Arial"/>
                <w:bCs/>
                <w:i w:val="0"/>
                <w:sz w:val="18"/>
                <w:szCs w:val="18"/>
              </w:rPr>
            </w:pPr>
            <w:r w:rsidRPr="00B42822">
              <w:rPr>
                <w:rStyle w:val="Sterk"/>
                <w:rFonts w:ascii="Garamond" w:hAnsi="Garamond" w:cs="Arial"/>
                <w:b w:val="0"/>
                <w:i w:val="0"/>
                <w:sz w:val="18"/>
                <w:szCs w:val="18"/>
              </w:rPr>
              <w:t xml:space="preserve">TKH belong to the international group of companies which is </w:t>
            </w:r>
            <w:r w:rsidR="003C3BB0" w:rsidRPr="00B42822">
              <w:rPr>
                <w:rStyle w:val="Sterk"/>
                <w:rFonts w:ascii="Garamond" w:hAnsi="Garamond" w:cs="Arial"/>
                <w:b w:val="0"/>
                <w:i w:val="0"/>
                <w:sz w:val="18"/>
                <w:szCs w:val="18"/>
              </w:rPr>
              <w:t>specialized</w:t>
            </w:r>
            <w:r w:rsidRPr="00B42822">
              <w:rPr>
                <w:rStyle w:val="Sterk"/>
                <w:rFonts w:ascii="Garamond" w:hAnsi="Garamond" w:cs="Arial"/>
                <w:b w:val="0"/>
                <w:i w:val="0"/>
                <w:sz w:val="18"/>
                <w:szCs w:val="18"/>
              </w:rPr>
              <w:t xml:space="preserve"> in development and providing of innovative solutions for telecommunications, building installation systems and industry.</w:t>
            </w:r>
          </w:p>
          <w:p w:rsidR="006A01FC" w:rsidRPr="000657CE" w:rsidRDefault="006A01FC" w:rsidP="006A0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56223" w:rsidRPr="000657CE">
        <w:trPr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0657CE" w:rsidRDefault="00256223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left w:val="nil"/>
              <w:right w:val="nil"/>
            </w:tcBorders>
          </w:tcPr>
          <w:p w:rsidR="00256223" w:rsidRPr="00B42822" w:rsidRDefault="00B42822" w:rsidP="006A01FC">
            <w:pPr>
              <w:pStyle w:val="Tittel"/>
              <w:rPr>
                <w:rFonts w:ascii="Garamond" w:hAnsi="Garamond" w:cs="Arial"/>
                <w:b w:val="0"/>
                <w:i/>
                <w:sz w:val="22"/>
                <w:szCs w:val="22"/>
              </w:rPr>
            </w:pPr>
            <w:r w:rsidRPr="00B42822">
              <w:rPr>
                <w:rFonts w:ascii="Garamond" w:hAnsi="Garamond" w:cs="Arial"/>
                <w:b w:val="0"/>
                <w:i/>
                <w:sz w:val="22"/>
                <w:szCs w:val="22"/>
              </w:rPr>
              <w:t>Chief Representative in China of TKH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256223" w:rsidRDefault="006A01FC" w:rsidP="00045B5D">
            <w:pPr>
              <w:pStyle w:val="DatewnoSpaceBefore"/>
              <w:ind w:left="-92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 xml:space="preserve">         1996</w:t>
            </w:r>
            <w:r w:rsidR="00B42822">
              <w:rPr>
                <w:rFonts w:ascii="Garamond" w:hAnsi="Garamond" w:cs="Arial"/>
                <w:b w:val="0"/>
                <w:sz w:val="22"/>
                <w:szCs w:val="22"/>
              </w:rPr>
              <w:t xml:space="preserve"> – </w:t>
            </w:r>
            <w:r w:rsidRPr="000657CE">
              <w:rPr>
                <w:rFonts w:ascii="Garamond" w:hAnsi="Garamond" w:cs="Arial"/>
                <w:b w:val="0"/>
                <w:sz w:val="22"/>
                <w:szCs w:val="22"/>
              </w:rPr>
              <w:t>1998</w:t>
            </w:r>
          </w:p>
          <w:p w:rsidR="0022275C" w:rsidRPr="000657CE" w:rsidRDefault="0022275C" w:rsidP="00045B5D">
            <w:pPr>
              <w:pStyle w:val="DatewnoSpaceBefore"/>
              <w:ind w:left="-92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7878EC" w:rsidRPr="000657CE" w:rsidTr="00773046">
        <w:trPr>
          <w:gridAfter w:val="2"/>
          <w:wAfter w:w="6570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7878EC" w:rsidRPr="000657CE" w:rsidRDefault="007878EC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7878EC" w:rsidRPr="000657CE" w:rsidRDefault="007878EC" w:rsidP="007878EC">
            <w:pPr>
              <w:pStyle w:val="DatewnoSpaceBefore"/>
              <w:jc w:val="left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</w:tr>
      <w:tr w:rsidR="006962EF" w:rsidRPr="000657CE" w:rsidTr="00773046">
        <w:trPr>
          <w:trHeight w:val="255"/>
        </w:trPr>
        <w:tc>
          <w:tcPr>
            <w:tcW w:w="89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62EF" w:rsidRPr="000657CE" w:rsidRDefault="00D24F9E" w:rsidP="006962EF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Publications and papers</w:t>
            </w:r>
          </w:p>
        </w:tc>
      </w:tr>
      <w:tr w:rsidR="00A76C60" w:rsidRPr="000657CE" w:rsidTr="00773046">
        <w:trPr>
          <w:trHeight w:val="255"/>
        </w:trPr>
        <w:tc>
          <w:tcPr>
            <w:tcW w:w="4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76C60" w:rsidRPr="000657CE" w:rsidRDefault="00A76C60" w:rsidP="006962EF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C222D" w:rsidRDefault="00595073" w:rsidP="00B42822">
            <w:pPr>
              <w:pStyle w:val="bulletedlis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Novel</w:t>
            </w:r>
            <w:r w:rsidR="0022275C">
              <w:rPr>
                <w:rFonts w:ascii="Garamond" w:hAnsi="Garamond" w:cs="Arial"/>
                <w:sz w:val="22"/>
                <w:szCs w:val="22"/>
              </w:rPr>
              <w:t>;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45346D" w:rsidRPr="00595073">
              <w:rPr>
                <w:rFonts w:ascii="Garamond" w:hAnsi="Garamond" w:cs="Arial"/>
                <w:i/>
                <w:sz w:val="22"/>
                <w:szCs w:val="22"/>
              </w:rPr>
              <w:t>U</w:t>
            </w:r>
            <w:r w:rsidR="007878EC" w:rsidRPr="00595073">
              <w:rPr>
                <w:rFonts w:ascii="Garamond" w:hAnsi="Garamond" w:cs="Arial"/>
                <w:i/>
                <w:sz w:val="22"/>
                <w:szCs w:val="22"/>
              </w:rPr>
              <w:t>nder the Nordic Light</w:t>
            </w:r>
            <w:r>
              <w:rPr>
                <w:rFonts w:ascii="Garamond" w:hAnsi="Garamond" w:cs="Arial"/>
                <w:sz w:val="22"/>
                <w:szCs w:val="22"/>
              </w:rPr>
              <w:t>,</w:t>
            </w:r>
            <w:r w:rsidR="00F94713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78EC" w:rsidRPr="000657CE">
              <w:rPr>
                <w:rFonts w:ascii="Garamond" w:hAnsi="Garamond" w:cs="Arial"/>
                <w:sz w:val="22"/>
                <w:szCs w:val="22"/>
              </w:rPr>
              <w:t>published in 2005</w:t>
            </w:r>
          </w:p>
          <w:p w:rsidR="0022275C" w:rsidRDefault="0022275C" w:rsidP="00B42822">
            <w:pPr>
              <w:pStyle w:val="bulletedlis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More than 1.500 short stories published in China from 1988 to 2000.</w:t>
            </w:r>
          </w:p>
          <w:p w:rsidR="002349B0" w:rsidRPr="00B42822" w:rsidRDefault="002349B0" w:rsidP="002349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76C60" w:rsidRPr="000657CE" w:rsidTr="00773046">
        <w:trPr>
          <w:trHeight w:val="255"/>
        </w:trPr>
        <w:tc>
          <w:tcPr>
            <w:tcW w:w="89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76C60" w:rsidRPr="000657CE" w:rsidRDefault="00A76C60" w:rsidP="00773046">
            <w:pPr>
              <w:pStyle w:val="Overskrift1"/>
              <w:tabs>
                <w:tab w:val="left" w:pos="1915"/>
              </w:tabs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Languages</w:t>
            </w:r>
            <w:r w:rsidR="00773046">
              <w:rPr>
                <w:rFonts w:ascii="Garamond" w:hAnsi="Garamond" w:cs="Arial"/>
                <w:sz w:val="22"/>
                <w:szCs w:val="22"/>
              </w:rPr>
              <w:tab/>
            </w:r>
          </w:p>
        </w:tc>
      </w:tr>
      <w:tr w:rsidR="00A76C60" w:rsidRPr="000657CE" w:rsidTr="00773046">
        <w:trPr>
          <w:trHeight w:val="255"/>
        </w:trPr>
        <w:tc>
          <w:tcPr>
            <w:tcW w:w="4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76C60" w:rsidRPr="000657CE" w:rsidRDefault="00A76C60" w:rsidP="00A76C6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6223" w:rsidRPr="000657CE" w:rsidRDefault="007878EC" w:rsidP="00F25A5F">
            <w:pPr>
              <w:pStyle w:val="bulletedlist"/>
              <w:tabs>
                <w:tab w:val="left" w:pos="1800"/>
              </w:tabs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Chinese</w:t>
            </w:r>
            <w:r w:rsidR="000657CE" w:rsidRPr="000657C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349B0">
              <w:rPr>
                <w:rFonts w:ascii="Garamond" w:hAnsi="Garamond" w:cs="Arial"/>
                <w:sz w:val="22"/>
                <w:szCs w:val="22"/>
              </w:rPr>
              <w:tab/>
            </w:r>
            <w:r w:rsidR="00595073">
              <w:rPr>
                <w:rFonts w:ascii="Garamond" w:hAnsi="Garamond" w:cs="Arial"/>
                <w:sz w:val="22"/>
                <w:szCs w:val="22"/>
              </w:rPr>
              <w:t>N</w:t>
            </w:r>
            <w:r w:rsidR="00256223" w:rsidRPr="000657CE">
              <w:rPr>
                <w:rFonts w:ascii="Garamond" w:hAnsi="Garamond" w:cs="Arial"/>
                <w:sz w:val="22"/>
                <w:szCs w:val="22"/>
              </w:rPr>
              <w:t>ative language</w:t>
            </w:r>
          </w:p>
          <w:p w:rsidR="00256223" w:rsidRPr="000657CE" w:rsidRDefault="007878EC" w:rsidP="00F25A5F">
            <w:pPr>
              <w:pStyle w:val="bulletedlist"/>
              <w:tabs>
                <w:tab w:val="left" w:pos="1800"/>
              </w:tabs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English</w:t>
            </w:r>
            <w:r w:rsidR="002349B0">
              <w:rPr>
                <w:rFonts w:ascii="Garamond" w:hAnsi="Garamond" w:cs="Arial"/>
                <w:sz w:val="22"/>
                <w:szCs w:val="22"/>
              </w:rPr>
              <w:tab/>
            </w:r>
            <w:r w:rsidR="00595073">
              <w:rPr>
                <w:rFonts w:ascii="Garamond" w:hAnsi="Garamond" w:cs="Arial"/>
                <w:sz w:val="22"/>
                <w:szCs w:val="22"/>
              </w:rPr>
              <w:t>S</w:t>
            </w:r>
            <w:r w:rsidR="00256223" w:rsidRPr="000657CE">
              <w:rPr>
                <w:rFonts w:ascii="Garamond" w:hAnsi="Garamond" w:cs="Arial"/>
                <w:sz w:val="22"/>
                <w:szCs w:val="22"/>
              </w:rPr>
              <w:t xml:space="preserve">peak fluently and read/write with high proficiency </w:t>
            </w:r>
          </w:p>
          <w:p w:rsidR="00256223" w:rsidRPr="000657CE" w:rsidRDefault="007878EC" w:rsidP="00F25A5F">
            <w:pPr>
              <w:pStyle w:val="bulletedlist"/>
              <w:tabs>
                <w:tab w:val="left" w:pos="1800"/>
              </w:tabs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Norwegian</w:t>
            </w:r>
            <w:r w:rsidR="00F25A5F">
              <w:rPr>
                <w:rFonts w:ascii="Garamond" w:hAnsi="Garamond" w:cs="Arial"/>
                <w:sz w:val="22"/>
                <w:szCs w:val="22"/>
              </w:rPr>
              <w:tab/>
            </w:r>
            <w:r w:rsidR="00595073">
              <w:rPr>
                <w:rFonts w:ascii="Garamond" w:hAnsi="Garamond" w:cs="Arial"/>
                <w:sz w:val="22"/>
                <w:szCs w:val="22"/>
              </w:rPr>
              <w:t>S</w:t>
            </w:r>
            <w:r w:rsidRPr="000657CE">
              <w:rPr>
                <w:rFonts w:ascii="Garamond" w:hAnsi="Garamond" w:cs="Arial"/>
                <w:sz w:val="22"/>
                <w:szCs w:val="22"/>
              </w:rPr>
              <w:t>peak</w:t>
            </w:r>
            <w:r w:rsidR="00256223" w:rsidRPr="000657CE">
              <w:rPr>
                <w:rFonts w:ascii="Garamond" w:hAnsi="Garamond" w:cs="Arial"/>
                <w:sz w:val="22"/>
                <w:szCs w:val="22"/>
              </w:rPr>
              <w:t xml:space="preserve"> with basic competence.</w:t>
            </w:r>
          </w:p>
          <w:p w:rsidR="00CC222D" w:rsidRPr="000657CE" w:rsidRDefault="00CC222D" w:rsidP="005A08C4">
            <w:pPr>
              <w:pStyle w:val="Brdteks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76C60" w:rsidRPr="000657CE" w:rsidTr="00773046">
        <w:trPr>
          <w:trHeight w:val="255"/>
        </w:trPr>
        <w:tc>
          <w:tcPr>
            <w:tcW w:w="89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76C60" w:rsidRPr="000657CE" w:rsidRDefault="00A76C60" w:rsidP="006962EF">
            <w:pPr>
              <w:pStyle w:val="Overskrift1"/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Memberships</w:t>
            </w:r>
          </w:p>
        </w:tc>
      </w:tr>
      <w:tr w:rsidR="006962EF" w:rsidRPr="000657CE" w:rsidTr="00773046">
        <w:trPr>
          <w:trHeight w:val="255"/>
        </w:trPr>
        <w:tc>
          <w:tcPr>
            <w:tcW w:w="46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6962EF" w:rsidRPr="000657CE" w:rsidRDefault="006962EF" w:rsidP="006962E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56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2349B0" w:rsidRDefault="00595073" w:rsidP="00256223">
            <w:pPr>
              <w:pStyle w:val="bulletedlis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China Fishery</w:t>
            </w:r>
            <w:r w:rsidR="002349B0" w:rsidRPr="000657CE">
              <w:rPr>
                <w:rFonts w:ascii="Garamond" w:hAnsi="Garamond" w:cs="Arial"/>
                <w:sz w:val="22"/>
                <w:szCs w:val="22"/>
              </w:rPr>
              <w:t xml:space="preserve"> Association</w:t>
            </w:r>
          </w:p>
          <w:p w:rsidR="00256223" w:rsidRPr="000657CE" w:rsidRDefault="007878EC" w:rsidP="00256223">
            <w:pPr>
              <w:pStyle w:val="bulletedlist"/>
              <w:rPr>
                <w:rFonts w:ascii="Garamond" w:hAnsi="Garamond" w:cs="Arial"/>
                <w:sz w:val="22"/>
                <w:szCs w:val="22"/>
              </w:rPr>
            </w:pPr>
            <w:r w:rsidRPr="000657CE">
              <w:rPr>
                <w:rFonts w:ascii="Garamond" w:hAnsi="Garamond" w:cs="Arial"/>
                <w:sz w:val="22"/>
                <w:szCs w:val="22"/>
              </w:rPr>
              <w:t>China cold water spice Association</w:t>
            </w:r>
          </w:p>
          <w:p w:rsidR="00256223" w:rsidRPr="000657CE" w:rsidRDefault="00256223" w:rsidP="002349B0">
            <w:pPr>
              <w:pStyle w:val="bulletedlist"/>
              <w:numPr>
                <w:ilvl w:val="0"/>
                <w:numId w:val="0"/>
              </w:numPr>
              <w:ind w:left="288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8E18D5" w:rsidRPr="000657CE" w:rsidRDefault="008E18D5" w:rsidP="00DE7766">
      <w:pPr>
        <w:rPr>
          <w:rFonts w:ascii="Garamond" w:hAnsi="Garamond" w:cs="Arial"/>
          <w:sz w:val="22"/>
          <w:szCs w:val="22"/>
        </w:rPr>
      </w:pPr>
    </w:p>
    <w:sectPr w:rsidR="008E18D5" w:rsidRPr="000657CE" w:rsidSect="001D5399">
      <w:headerReference w:type="default" r:id="rId8"/>
      <w:footerReference w:type="default" r:id="rId9"/>
      <w:pgSz w:w="12240" w:h="15840"/>
      <w:pgMar w:top="2268" w:right="1800" w:bottom="1135" w:left="1800" w:header="567" w:footer="3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14" w:rsidRDefault="00453214" w:rsidP="00773046">
      <w:pPr>
        <w:spacing w:line="240" w:lineRule="auto"/>
      </w:pPr>
      <w:r>
        <w:separator/>
      </w:r>
    </w:p>
  </w:endnote>
  <w:endnote w:type="continuationSeparator" w:id="0">
    <w:p w:rsidR="00453214" w:rsidRDefault="00453214" w:rsidP="00773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B0" w:rsidRDefault="00662829">
    <w:pPr>
      <w:pStyle w:val="Bunntekst"/>
      <w:jc w:val="right"/>
    </w:pPr>
    <w:r>
      <w:rPr>
        <w:b/>
        <w:sz w:val="24"/>
        <w:szCs w:val="24"/>
      </w:rPr>
      <w:fldChar w:fldCharType="begin"/>
    </w:r>
    <w:r w:rsidR="002349B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1550A">
      <w:rPr>
        <w:b/>
        <w:noProof/>
      </w:rPr>
      <w:t>2</w:t>
    </w:r>
    <w:r>
      <w:rPr>
        <w:b/>
        <w:sz w:val="24"/>
        <w:szCs w:val="24"/>
      </w:rPr>
      <w:fldChar w:fldCharType="end"/>
    </w:r>
    <w:r w:rsidR="002349B0">
      <w:t xml:space="preserve"> (</w:t>
    </w:r>
    <w:r>
      <w:rPr>
        <w:b/>
        <w:sz w:val="24"/>
        <w:szCs w:val="24"/>
      </w:rPr>
      <w:fldChar w:fldCharType="begin"/>
    </w:r>
    <w:r w:rsidR="002349B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1550A">
      <w:rPr>
        <w:b/>
        <w:noProof/>
      </w:rPr>
      <w:t>2</w:t>
    </w:r>
    <w:r>
      <w:rPr>
        <w:b/>
        <w:sz w:val="24"/>
        <w:szCs w:val="24"/>
      </w:rPr>
      <w:fldChar w:fldCharType="end"/>
    </w:r>
    <w:r w:rsidR="002349B0" w:rsidRPr="002349B0">
      <w:t>)</w:t>
    </w:r>
  </w:p>
  <w:p w:rsidR="002349B0" w:rsidRDefault="002349B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14" w:rsidRDefault="00453214" w:rsidP="00773046">
      <w:pPr>
        <w:spacing w:line="240" w:lineRule="auto"/>
      </w:pPr>
      <w:r>
        <w:separator/>
      </w:r>
    </w:p>
  </w:footnote>
  <w:footnote w:type="continuationSeparator" w:id="0">
    <w:p w:rsidR="00453214" w:rsidRDefault="00453214" w:rsidP="007730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46" w:rsidRDefault="00773046" w:rsidP="00773046">
    <w:pPr>
      <w:pStyle w:val="Topptekst"/>
      <w:jc w:val="right"/>
      <w:rPr>
        <w:sz w:val="30"/>
        <w:szCs w:val="30"/>
      </w:rPr>
    </w:pPr>
  </w:p>
  <w:p w:rsidR="00773046" w:rsidRPr="002349B0" w:rsidRDefault="00025504" w:rsidP="002349B0">
    <w:pPr>
      <w:pStyle w:val="Overskrift1"/>
      <w:jc w:val="center"/>
      <w:rPr>
        <w:sz w:val="30"/>
        <w:szCs w:val="30"/>
      </w:rPr>
    </w:pPr>
    <w:r w:rsidRPr="002349B0">
      <w:rPr>
        <w:b/>
        <w:sz w:val="30"/>
        <w:szCs w:val="30"/>
      </w:rPr>
      <w:t xml:space="preserve">Xiao Ying Gao </w:t>
    </w:r>
    <w:r>
      <w:rPr>
        <w:b/>
        <w:sz w:val="30"/>
        <w:szCs w:val="30"/>
      </w:rPr>
      <w:t xml:space="preserve">  </w:t>
    </w:r>
    <w:r w:rsidRPr="002349B0">
      <w:rPr>
        <w:sz w:val="30"/>
        <w:szCs w:val="30"/>
      </w:rPr>
      <w:t>||</w:t>
    </w:r>
    <w:r>
      <w:rPr>
        <w:sz w:val="30"/>
        <w:szCs w:val="30"/>
      </w:rPr>
      <w:t xml:space="preserve"> </w:t>
    </w:r>
    <w:r w:rsidRPr="002349B0">
      <w:rPr>
        <w:sz w:val="30"/>
        <w:szCs w:val="30"/>
      </w:rPr>
      <w:t xml:space="preserve">  </w:t>
    </w:r>
    <w:r>
      <w:rPr>
        <w:sz w:val="30"/>
        <w:szCs w:val="30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C5698F"/>
    <w:multiLevelType w:val="hybridMultilevel"/>
    <w:tmpl w:val="E15C0860"/>
    <w:lvl w:ilvl="0" w:tplc="0414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C9"/>
    <w:rsid w:val="000022EB"/>
    <w:rsid w:val="000136C9"/>
    <w:rsid w:val="00017033"/>
    <w:rsid w:val="00025504"/>
    <w:rsid w:val="00040571"/>
    <w:rsid w:val="00045B5D"/>
    <w:rsid w:val="000619DF"/>
    <w:rsid w:val="000640E5"/>
    <w:rsid w:val="000657CE"/>
    <w:rsid w:val="0007073D"/>
    <w:rsid w:val="00075E73"/>
    <w:rsid w:val="000C27D9"/>
    <w:rsid w:val="000F126C"/>
    <w:rsid w:val="00115470"/>
    <w:rsid w:val="001255DB"/>
    <w:rsid w:val="001476A7"/>
    <w:rsid w:val="00153482"/>
    <w:rsid w:val="001866B7"/>
    <w:rsid w:val="001A56D4"/>
    <w:rsid w:val="001D5399"/>
    <w:rsid w:val="001D78EF"/>
    <w:rsid w:val="0022275C"/>
    <w:rsid w:val="002252FF"/>
    <w:rsid w:val="002349B0"/>
    <w:rsid w:val="00256223"/>
    <w:rsid w:val="00257492"/>
    <w:rsid w:val="002907AF"/>
    <w:rsid w:val="002911C8"/>
    <w:rsid w:val="00295966"/>
    <w:rsid w:val="00301257"/>
    <w:rsid w:val="00361AFB"/>
    <w:rsid w:val="00374E86"/>
    <w:rsid w:val="003826AC"/>
    <w:rsid w:val="003C3BB0"/>
    <w:rsid w:val="003E6110"/>
    <w:rsid w:val="00405CAA"/>
    <w:rsid w:val="00412E20"/>
    <w:rsid w:val="00453214"/>
    <w:rsid w:val="0045346D"/>
    <w:rsid w:val="004D0CDE"/>
    <w:rsid w:val="0055288F"/>
    <w:rsid w:val="00595073"/>
    <w:rsid w:val="005A08C4"/>
    <w:rsid w:val="006469D1"/>
    <w:rsid w:val="00662829"/>
    <w:rsid w:val="006962EF"/>
    <w:rsid w:val="006A01FC"/>
    <w:rsid w:val="006E2432"/>
    <w:rsid w:val="006E54A0"/>
    <w:rsid w:val="00746726"/>
    <w:rsid w:val="00773046"/>
    <w:rsid w:val="007878EC"/>
    <w:rsid w:val="00790D50"/>
    <w:rsid w:val="007A2F12"/>
    <w:rsid w:val="007E6DDF"/>
    <w:rsid w:val="007F1342"/>
    <w:rsid w:val="0080557B"/>
    <w:rsid w:val="00810DC7"/>
    <w:rsid w:val="00870F44"/>
    <w:rsid w:val="0087616B"/>
    <w:rsid w:val="00883650"/>
    <w:rsid w:val="00887ADF"/>
    <w:rsid w:val="008A5F06"/>
    <w:rsid w:val="008D2C53"/>
    <w:rsid w:val="008E18D5"/>
    <w:rsid w:val="008F0963"/>
    <w:rsid w:val="008F48C7"/>
    <w:rsid w:val="0090731C"/>
    <w:rsid w:val="00907793"/>
    <w:rsid w:val="0091550A"/>
    <w:rsid w:val="009F19ED"/>
    <w:rsid w:val="00A07D6A"/>
    <w:rsid w:val="00A34A0D"/>
    <w:rsid w:val="00A76C60"/>
    <w:rsid w:val="00AD19F0"/>
    <w:rsid w:val="00B4201B"/>
    <w:rsid w:val="00B42822"/>
    <w:rsid w:val="00B54803"/>
    <w:rsid w:val="00B634D8"/>
    <w:rsid w:val="00BE32D2"/>
    <w:rsid w:val="00C00114"/>
    <w:rsid w:val="00C069B4"/>
    <w:rsid w:val="00C11BBA"/>
    <w:rsid w:val="00C2004C"/>
    <w:rsid w:val="00C302EE"/>
    <w:rsid w:val="00C34F1B"/>
    <w:rsid w:val="00CA306B"/>
    <w:rsid w:val="00CC222D"/>
    <w:rsid w:val="00CD22BE"/>
    <w:rsid w:val="00D213F6"/>
    <w:rsid w:val="00D24F9E"/>
    <w:rsid w:val="00D720EA"/>
    <w:rsid w:val="00D76636"/>
    <w:rsid w:val="00D97489"/>
    <w:rsid w:val="00DB3DB2"/>
    <w:rsid w:val="00DE7766"/>
    <w:rsid w:val="00E01A0A"/>
    <w:rsid w:val="00E0229C"/>
    <w:rsid w:val="00E33FCE"/>
    <w:rsid w:val="00E81A09"/>
    <w:rsid w:val="00EE374F"/>
    <w:rsid w:val="00F14099"/>
    <w:rsid w:val="00F25A5F"/>
    <w:rsid w:val="00F510D1"/>
    <w:rsid w:val="00F862BB"/>
    <w:rsid w:val="00F9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paragraph" w:styleId="Overskrift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Overskrift2">
    <w:name w:val="heading 2"/>
    <w:basedOn w:val="Normal"/>
    <w:next w:val="Normal"/>
    <w:link w:val="Overskrift2Tegn"/>
    <w:qFormat/>
    <w:rsid w:val="003826AC"/>
    <w:pPr>
      <w:spacing w:before="60"/>
      <w:outlineLvl w:val="1"/>
    </w:pPr>
    <w:rPr>
      <w:i/>
    </w:rPr>
  </w:style>
  <w:style w:type="paragraph" w:styleId="Overskrift3">
    <w:name w:val="heading 3"/>
    <w:basedOn w:val="Normal"/>
    <w:next w:val="Normal"/>
    <w:link w:val="Overskrift3Tegn"/>
    <w:qFormat/>
    <w:rsid w:val="008A5F06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E7766"/>
    <w:rPr>
      <w:rFonts w:cs="Tahoma"/>
    </w:rPr>
  </w:style>
  <w:style w:type="paragraph" w:styleId="Dato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rdteks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paragraph" w:customStyle="1" w:styleId="DatewnoSpaceBefore">
    <w:name w:val="Date w/no Space Before"/>
    <w:basedOn w:val="Dato"/>
    <w:rsid w:val="00E0229C"/>
    <w:pPr>
      <w:spacing w:before="0"/>
    </w:pPr>
  </w:style>
  <w:style w:type="character" w:customStyle="1" w:styleId="Overskrift3Tegn">
    <w:name w:val="Overskrift 3 Tegn"/>
    <w:link w:val="Overskrift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tel">
    <w:name w:val="Title"/>
    <w:basedOn w:val="Normal"/>
    <w:link w:val="TittelTegn"/>
    <w:qFormat/>
    <w:rsid w:val="00040571"/>
    <w:rPr>
      <w:b/>
    </w:rPr>
  </w:style>
  <w:style w:type="character" w:customStyle="1" w:styleId="TittelTegn">
    <w:name w:val="Tittel Tegn"/>
    <w:link w:val="Tittel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Overskrift2Tegn">
    <w:name w:val="Overskrift 2 Tegn"/>
    <w:link w:val="Overskrift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  <w:style w:type="character" w:styleId="Sterk">
    <w:name w:val="Strong"/>
    <w:basedOn w:val="Standardskriftforavsnitt"/>
    <w:uiPriority w:val="22"/>
    <w:qFormat/>
    <w:rsid w:val="006A01FC"/>
    <w:rPr>
      <w:b/>
      <w:bCs/>
    </w:rPr>
  </w:style>
  <w:style w:type="character" w:styleId="Hyperkobling">
    <w:name w:val="Hyperlink"/>
    <w:basedOn w:val="Standardskriftforavsnitt"/>
    <w:rsid w:val="008F0963"/>
    <w:rPr>
      <w:color w:val="0000FF"/>
      <w:u w:val="single"/>
    </w:rPr>
  </w:style>
  <w:style w:type="paragraph" w:styleId="Topptekst">
    <w:name w:val="header"/>
    <w:basedOn w:val="Normal"/>
    <w:link w:val="TopptekstTegn"/>
    <w:rsid w:val="007730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73046"/>
    <w:rPr>
      <w:rFonts w:ascii="Tahoma" w:hAnsi="Tahoma"/>
      <w:spacing w:val="10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7730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46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AppData\Roaming\Microsoft\Maler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B9FD-103D-472E-B4DD-97D38A6D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2</Pages>
  <Words>409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motangen</cp:lastModifiedBy>
  <cp:revision>2</cp:revision>
  <cp:lastPrinted>2012-01-07T10:34:00Z</cp:lastPrinted>
  <dcterms:created xsi:type="dcterms:W3CDTF">2013-04-12T07:55:00Z</dcterms:created>
  <dcterms:modified xsi:type="dcterms:W3CDTF">2013-04-12T07:55:00Z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